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8F754B" w:rsidRDefault="00617B87" w:rsidP="00617B87">
      <w:pPr>
        <w:pStyle w:val="NoSpacing"/>
        <w:rPr>
          <w:rFonts w:ascii="Goudy Old Style" w:hAnsi="Goudy Old Style"/>
          <w:sz w:val="24"/>
          <w:szCs w:val="24"/>
        </w:rPr>
      </w:pPr>
      <w:r>
        <w:rPr>
          <w:rFonts w:ascii="Goudy Old Style" w:hAnsi="Goudy Old Style"/>
          <w:sz w:val="24"/>
          <w:szCs w:val="24"/>
        </w:rPr>
        <w:t xml:space="preserve">Mr. Troy J. Broussard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1A471A">
        <w:rPr>
          <w:rFonts w:ascii="Goudy Old Style" w:hAnsi="Goudy Old Style"/>
          <w:sz w:val="24"/>
          <w:szCs w:val="24"/>
        </w:rPr>
        <w:t xml:space="preserve">Mr. Buddy Boe </w:t>
      </w:r>
    </w:p>
    <w:p w:rsidR="008539FB" w:rsidRDefault="009D6605" w:rsidP="00617B87">
      <w:pPr>
        <w:pStyle w:val="NoSpacing"/>
        <w:rPr>
          <w:rFonts w:ascii="Goudy Old Style" w:hAnsi="Goudy Old Style"/>
          <w:sz w:val="24"/>
          <w:szCs w:val="24"/>
        </w:rPr>
      </w:pPr>
      <w:r>
        <w:rPr>
          <w:rFonts w:ascii="Goudy Old Style" w:hAnsi="Goudy Old Style"/>
          <w:sz w:val="24"/>
          <w:szCs w:val="24"/>
        </w:rPr>
        <w:t>Ms. Catherine Morrell</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Pr>
          <w:rFonts w:ascii="Goudy Old Style" w:hAnsi="Goudy Old Style"/>
          <w:sz w:val="24"/>
          <w:szCs w:val="24"/>
        </w:rPr>
        <w:t xml:space="preserve">Ms. Anne Candies </w:t>
      </w:r>
    </w:p>
    <w:p w:rsidR="008539FB" w:rsidRDefault="008539FB" w:rsidP="00617B87">
      <w:pPr>
        <w:pStyle w:val="NoSpacing"/>
        <w:rPr>
          <w:rFonts w:ascii="Goudy Old Style" w:hAnsi="Goudy Old Style"/>
          <w:sz w:val="24"/>
          <w:szCs w:val="24"/>
        </w:rPr>
      </w:pPr>
      <w:r>
        <w:rPr>
          <w:rFonts w:ascii="Goudy Old Style" w:hAnsi="Goudy Old Style"/>
          <w:sz w:val="24"/>
          <w:szCs w:val="24"/>
        </w:rPr>
        <w:t>Ms. Judy Reese Morse</w:t>
      </w:r>
      <w:r w:rsidRPr="008539F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9D6605">
        <w:rPr>
          <w:rFonts w:ascii="Goudy Old Style" w:hAnsi="Goudy Old Style"/>
          <w:sz w:val="24"/>
          <w:szCs w:val="24"/>
        </w:rPr>
        <w:t xml:space="preserve">Mr. James Carter </w:t>
      </w:r>
    </w:p>
    <w:p w:rsidR="00D37929" w:rsidRDefault="009D6605" w:rsidP="00617B87">
      <w:pPr>
        <w:pStyle w:val="NoSpacing"/>
        <w:rPr>
          <w:rFonts w:ascii="Goudy Old Style" w:hAnsi="Goudy Old Style"/>
          <w:sz w:val="24"/>
          <w:szCs w:val="24"/>
        </w:rPr>
      </w:pPr>
      <w:r>
        <w:rPr>
          <w:rFonts w:ascii="Goudy Old Style" w:hAnsi="Goudy Old Style"/>
          <w:sz w:val="24"/>
          <w:szCs w:val="24"/>
        </w:rPr>
        <w:t xml:space="preserve">Ms. Raquel Richmond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t>Ms. Nadine Ramsey</w:t>
      </w:r>
    </w:p>
    <w:p w:rsidR="009D6605" w:rsidRDefault="008539FB" w:rsidP="009D6605">
      <w:pPr>
        <w:pStyle w:val="NoSpacing"/>
        <w:rPr>
          <w:rFonts w:ascii="Goudy Old Style" w:hAnsi="Goudy Old Style"/>
          <w:sz w:val="24"/>
          <w:szCs w:val="24"/>
        </w:rPr>
      </w:pPr>
      <w:r>
        <w:rPr>
          <w:rFonts w:ascii="Goudy Old Style" w:hAnsi="Goudy Old Style"/>
          <w:sz w:val="24"/>
          <w:szCs w:val="24"/>
        </w:rPr>
        <w:t xml:space="preserve">Mr. Gary Solomon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9D6605">
        <w:rPr>
          <w:rFonts w:ascii="Goudy Old Style" w:hAnsi="Goudy Old Style"/>
          <w:sz w:val="24"/>
          <w:szCs w:val="24"/>
        </w:rPr>
        <w:t xml:space="preserve">Mr. Christian Rhodes </w:t>
      </w:r>
    </w:p>
    <w:p w:rsidR="00617B87" w:rsidRDefault="009D6605" w:rsidP="009D6605">
      <w:pPr>
        <w:pStyle w:val="NoSpacing"/>
        <w:rPr>
          <w:rFonts w:ascii="Goudy Old Style" w:hAnsi="Goudy Old Style"/>
          <w:sz w:val="24"/>
          <w:szCs w:val="24"/>
        </w:rPr>
      </w:pPr>
      <w:r>
        <w:rPr>
          <w:rFonts w:ascii="Goudy Old Style" w:hAnsi="Goudy Old Style"/>
          <w:sz w:val="24"/>
          <w:szCs w:val="24"/>
        </w:rPr>
        <w:t xml:space="preserve">Mr. Jefferson Turner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Beth Scioneaux</w:t>
      </w:r>
    </w:p>
    <w:p w:rsidR="00D37929" w:rsidRDefault="009D6605" w:rsidP="00BC2F16">
      <w:pPr>
        <w:pStyle w:val="NoSpacing"/>
        <w:rPr>
          <w:rFonts w:ascii="Goudy Old Style" w:hAnsi="Goudy Old Style"/>
          <w:sz w:val="24"/>
          <w:szCs w:val="24"/>
        </w:rPr>
      </w:pPr>
      <w:r>
        <w:rPr>
          <w:rFonts w:ascii="Goudy Old Style" w:hAnsi="Goudy Old Style"/>
          <w:sz w:val="24"/>
          <w:szCs w:val="24"/>
        </w:rPr>
        <w:t>Ms. Sarah Usdin</w:t>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D37929" w:rsidRDefault="008539FB" w:rsidP="008539FB">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D37929">
        <w:rPr>
          <w:rFonts w:ascii="Goudy Old Style" w:hAnsi="Goudy Old Style"/>
          <w:sz w:val="24"/>
          <w:szCs w:val="24"/>
        </w:rPr>
        <w:t xml:space="preserve"> </w:t>
      </w:r>
    </w:p>
    <w:p w:rsidR="004647A0" w:rsidRDefault="00BC2F16"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4647A0">
        <w:rPr>
          <w:rFonts w:ascii="Goudy Old Style" w:hAnsi="Goudy Old Style"/>
          <w:sz w:val="24"/>
          <w:szCs w:val="24"/>
        </w:rPr>
        <w:tab/>
      </w:r>
      <w:r w:rsidR="004647A0">
        <w:rPr>
          <w:rFonts w:ascii="Goudy Old Style" w:hAnsi="Goudy Old Style"/>
          <w:sz w:val="24"/>
          <w:szCs w:val="24"/>
        </w:rPr>
        <w:tab/>
      </w:r>
    </w:p>
    <w:p w:rsidR="00CB1FDF" w:rsidRDefault="00B25892"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617B87" w:rsidRDefault="00617B87" w:rsidP="00617B87">
      <w:pPr>
        <w:pStyle w:val="NoSpacing"/>
        <w:rPr>
          <w:rFonts w:ascii="Goudy Old Style" w:hAnsi="Goudy Old Style"/>
          <w:sz w:val="24"/>
          <w:szCs w:val="24"/>
        </w:rPr>
      </w:pPr>
    </w:p>
    <w:p w:rsidR="00871C19" w:rsidRDefault="004647A0"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9D6605">
        <w:rPr>
          <w:rFonts w:ascii="Goudy Old Style" w:hAnsi="Goudy Old Style"/>
          <w:sz w:val="24"/>
          <w:szCs w:val="24"/>
        </w:rPr>
        <w:t>s. Jennifer Bergeron</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meeting to order</w:t>
      </w:r>
      <w:r w:rsidR="009D6605">
        <w:rPr>
          <w:rFonts w:ascii="Goudy Old Style" w:hAnsi="Goudy Old Style"/>
          <w:sz w:val="24"/>
          <w:szCs w:val="24"/>
        </w:rPr>
        <w:t xml:space="preserve"> at 4:11 </w:t>
      </w:r>
      <w:r w:rsidR="00BC65FA">
        <w:rPr>
          <w:rFonts w:ascii="Goudy Old Style" w:hAnsi="Goudy Old Style"/>
          <w:sz w:val="24"/>
          <w:szCs w:val="24"/>
        </w:rPr>
        <w:t>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BC2F16">
        <w:rPr>
          <w:rFonts w:ascii="Goudy Old Style" w:hAnsi="Goudy Old Style"/>
          <w:sz w:val="24"/>
          <w:szCs w:val="24"/>
        </w:rPr>
        <w:t>seven</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0C095E" w:rsidRDefault="00C846E7" w:rsidP="000C095E">
      <w:pPr>
        <w:pStyle w:val="NoSpacing"/>
        <w:rPr>
          <w:rFonts w:ascii="Goudy Old Style" w:hAnsi="Goudy Old Style"/>
          <w:sz w:val="24"/>
          <w:szCs w:val="24"/>
        </w:rPr>
      </w:pPr>
      <w:r>
        <w:rPr>
          <w:rFonts w:ascii="Goudy Old Style" w:hAnsi="Goudy Old Style"/>
          <w:sz w:val="24"/>
          <w:szCs w:val="24"/>
        </w:rPr>
        <w:t xml:space="preserve">Mr. Broussard </w:t>
      </w:r>
      <w:r w:rsidR="00466250">
        <w:rPr>
          <w:rFonts w:ascii="Goudy Old Style" w:hAnsi="Goudy Old Style"/>
          <w:sz w:val="24"/>
          <w:szCs w:val="24"/>
        </w:rPr>
        <w:t xml:space="preserve">welcomed public comment </w:t>
      </w:r>
      <w:r w:rsidR="00BC2F16">
        <w:rPr>
          <w:rFonts w:ascii="Goudy Old Style" w:hAnsi="Goudy Old Style"/>
          <w:sz w:val="24"/>
          <w:szCs w:val="24"/>
        </w:rPr>
        <w:t>regarding the Boa</w:t>
      </w:r>
      <w:r w:rsidR="008539FB">
        <w:rPr>
          <w:rFonts w:ascii="Goudy Old Style" w:hAnsi="Goudy Old Style"/>
          <w:sz w:val="24"/>
          <w:szCs w:val="24"/>
        </w:rPr>
        <w:t>r</w:t>
      </w:r>
      <w:r w:rsidR="009D6605">
        <w:rPr>
          <w:rFonts w:ascii="Goudy Old Style" w:hAnsi="Goudy Old Style"/>
          <w:sz w:val="24"/>
          <w:szCs w:val="24"/>
        </w:rPr>
        <w:t>d Meeting minutes of April 9</w:t>
      </w:r>
      <w:r w:rsidR="008539FB">
        <w:rPr>
          <w:rFonts w:ascii="Goudy Old Style" w:hAnsi="Goudy Old Style"/>
          <w:sz w:val="24"/>
          <w:szCs w:val="24"/>
        </w:rPr>
        <w:t>, 2019</w:t>
      </w:r>
      <w:r w:rsidR="00466250">
        <w:rPr>
          <w:rFonts w:ascii="Goudy Old Style" w:hAnsi="Goudy Old Style"/>
          <w:sz w:val="24"/>
          <w:szCs w:val="24"/>
        </w:rPr>
        <w:t xml:space="preserve">.  There was none. </w:t>
      </w:r>
      <w:r w:rsidR="009D6605">
        <w:rPr>
          <w:rFonts w:ascii="Goudy Old Style" w:hAnsi="Goudy Old Style"/>
          <w:sz w:val="24"/>
          <w:szCs w:val="24"/>
        </w:rPr>
        <w:t>Ms. Sarah Usdin</w:t>
      </w:r>
      <w:r w:rsidR="000C095E">
        <w:rPr>
          <w:rFonts w:ascii="Goudy Old Style" w:hAnsi="Goudy Old Style"/>
          <w:sz w:val="24"/>
          <w:szCs w:val="24"/>
        </w:rPr>
        <w:t xml:space="preserve"> moved to approve the minutes of</w:t>
      </w:r>
      <w:r>
        <w:rPr>
          <w:rFonts w:ascii="Goudy Old Style" w:hAnsi="Goudy Old Style"/>
          <w:sz w:val="24"/>
          <w:szCs w:val="24"/>
        </w:rPr>
        <w:t xml:space="preserve"> the </w:t>
      </w:r>
      <w:r w:rsidR="001B059E">
        <w:rPr>
          <w:rFonts w:ascii="Goudy Old Style" w:hAnsi="Goudy Old Style"/>
          <w:sz w:val="24"/>
          <w:szCs w:val="24"/>
        </w:rPr>
        <w:t>NOCCA Board Meeting of</w:t>
      </w:r>
      <w:r w:rsidR="00C967D3">
        <w:rPr>
          <w:rFonts w:ascii="Goudy Old Style" w:hAnsi="Goudy Old Style"/>
          <w:sz w:val="24"/>
          <w:szCs w:val="24"/>
        </w:rPr>
        <w:t xml:space="preserve"> </w:t>
      </w:r>
      <w:r w:rsidR="009D6605">
        <w:rPr>
          <w:rFonts w:ascii="Goudy Old Style" w:hAnsi="Goudy Old Style"/>
          <w:sz w:val="24"/>
          <w:szCs w:val="24"/>
        </w:rPr>
        <w:t>April 9</w:t>
      </w:r>
      <w:r w:rsidR="008539FB">
        <w:rPr>
          <w:rFonts w:ascii="Goudy Old Style" w:hAnsi="Goudy Old Style"/>
          <w:sz w:val="24"/>
          <w:szCs w:val="24"/>
        </w:rPr>
        <w:t>, 2019</w:t>
      </w:r>
      <w:r w:rsidR="005A491C">
        <w:rPr>
          <w:rFonts w:ascii="Goudy Old Style" w:hAnsi="Goudy Old Style"/>
          <w:sz w:val="24"/>
          <w:szCs w:val="24"/>
        </w:rPr>
        <w:t>. Ms.</w:t>
      </w:r>
      <w:r w:rsidR="00134D60">
        <w:rPr>
          <w:rFonts w:ascii="Goudy Old Style" w:hAnsi="Goudy Old Style"/>
          <w:sz w:val="24"/>
          <w:szCs w:val="24"/>
        </w:rPr>
        <w:t xml:space="preserve"> </w:t>
      </w:r>
      <w:r w:rsidR="009D6605">
        <w:rPr>
          <w:rFonts w:ascii="Goudy Old Style" w:hAnsi="Goudy Old Style"/>
          <w:sz w:val="24"/>
          <w:szCs w:val="24"/>
        </w:rPr>
        <w:t>Judy Reese Morse</w:t>
      </w:r>
      <w:r w:rsidR="005A491C">
        <w:rPr>
          <w:rFonts w:ascii="Goudy Old Style" w:hAnsi="Goudy Old Style"/>
          <w:sz w:val="24"/>
          <w:szCs w:val="24"/>
        </w:rPr>
        <w:t xml:space="preserve"> seconded the motion. </w:t>
      </w:r>
      <w:r w:rsidR="000C095E">
        <w:rPr>
          <w:rFonts w:ascii="Goudy Old Style" w:hAnsi="Goudy Old Style"/>
          <w:sz w:val="24"/>
          <w:szCs w:val="24"/>
        </w:rPr>
        <w:t>All were in favor.  Motion carried.</w:t>
      </w:r>
    </w:p>
    <w:p w:rsidR="005A491C" w:rsidRDefault="005A491C" w:rsidP="000C095E">
      <w:pPr>
        <w:pStyle w:val="NoSpacing"/>
        <w:rPr>
          <w:rFonts w:ascii="Goudy Old Style" w:hAnsi="Goudy Old Style"/>
          <w:sz w:val="24"/>
          <w:szCs w:val="24"/>
        </w:rPr>
      </w:pPr>
    </w:p>
    <w:p w:rsidR="008539FB" w:rsidRDefault="008539FB" w:rsidP="008539FB">
      <w:pPr>
        <w:pStyle w:val="NoSpacing"/>
        <w:rPr>
          <w:rFonts w:ascii="Goudy Old Style" w:hAnsi="Goudy Old Style"/>
          <w:sz w:val="24"/>
          <w:szCs w:val="24"/>
        </w:rPr>
      </w:pPr>
      <w:r>
        <w:rPr>
          <w:rFonts w:ascii="Goudy Old Style" w:hAnsi="Goudy Old Style"/>
          <w:sz w:val="24"/>
          <w:szCs w:val="24"/>
          <w:u w:val="single"/>
        </w:rPr>
        <w:t>STUDENT PRESENTATION</w:t>
      </w:r>
    </w:p>
    <w:p w:rsidR="008539FB" w:rsidRDefault="00D56137" w:rsidP="000C095E">
      <w:pPr>
        <w:pStyle w:val="NoSpacing"/>
        <w:rPr>
          <w:rFonts w:ascii="Goudy Old Style" w:hAnsi="Goudy Old Style"/>
          <w:sz w:val="24"/>
          <w:szCs w:val="24"/>
        </w:rPr>
      </w:pPr>
      <w:r>
        <w:rPr>
          <w:rFonts w:ascii="Goudy Old Style" w:hAnsi="Goudy Old Style"/>
          <w:sz w:val="24"/>
          <w:szCs w:val="24"/>
        </w:rPr>
        <w:t>Abig</w:t>
      </w:r>
      <w:r w:rsidR="00470CD3">
        <w:rPr>
          <w:rFonts w:ascii="Goudy Old Style" w:hAnsi="Goudy Old Style"/>
          <w:sz w:val="24"/>
          <w:szCs w:val="24"/>
        </w:rPr>
        <w:t>a</w:t>
      </w:r>
      <w:r>
        <w:rPr>
          <w:rFonts w:ascii="Goudy Old Style" w:hAnsi="Goudy Old Style"/>
          <w:sz w:val="24"/>
          <w:szCs w:val="24"/>
        </w:rPr>
        <w:t xml:space="preserve">il </w:t>
      </w:r>
      <w:proofErr w:type="spellStart"/>
      <w:r>
        <w:rPr>
          <w:rFonts w:ascii="Goudy Old Style" w:hAnsi="Goudy Old Style"/>
          <w:sz w:val="24"/>
          <w:szCs w:val="24"/>
        </w:rPr>
        <w:t>Maerke</w:t>
      </w:r>
      <w:proofErr w:type="spellEnd"/>
      <w:r>
        <w:rPr>
          <w:rFonts w:ascii="Goudy Old Style" w:hAnsi="Goudy Old Style"/>
          <w:sz w:val="24"/>
          <w:szCs w:val="24"/>
        </w:rPr>
        <w:t>, Academic Studio Culinary Arts Level IV 12</w:t>
      </w:r>
      <w:r w:rsidRPr="00D56137">
        <w:rPr>
          <w:rFonts w:ascii="Goudy Old Style" w:hAnsi="Goudy Old Style"/>
          <w:sz w:val="24"/>
          <w:szCs w:val="24"/>
          <w:vertAlign w:val="superscript"/>
        </w:rPr>
        <w:t>th</w:t>
      </w:r>
      <w:r>
        <w:rPr>
          <w:rFonts w:ascii="Goudy Old Style" w:hAnsi="Goudy Old Style"/>
          <w:sz w:val="24"/>
          <w:szCs w:val="24"/>
        </w:rPr>
        <w:t xml:space="preserve"> grade student, was awarded her Louisiana High School Diploma and NOCCA Certificate of Artistry. Mr. Kyle Wedberg stated that at the time of the school’s Graduation Ceremony, Abigail had not quite complete</w:t>
      </w:r>
      <w:r w:rsidR="009B11D3">
        <w:rPr>
          <w:rFonts w:ascii="Goudy Old Style" w:hAnsi="Goudy Old Style"/>
          <w:sz w:val="24"/>
          <w:szCs w:val="24"/>
        </w:rPr>
        <w:t>d</w:t>
      </w:r>
      <w:bookmarkStart w:id="0" w:name="_GoBack"/>
      <w:bookmarkEnd w:id="0"/>
      <w:r>
        <w:rPr>
          <w:rFonts w:ascii="Goudy Old Style" w:hAnsi="Goudy Old Style"/>
          <w:sz w:val="24"/>
          <w:szCs w:val="24"/>
        </w:rPr>
        <w:t xml:space="preserve"> an online course that was required for graduation. She completed the course so was eligible to receive her </w:t>
      </w:r>
      <w:r>
        <w:rPr>
          <w:rFonts w:ascii="Goudy Old Style" w:hAnsi="Goudy Old Style"/>
          <w:sz w:val="24"/>
          <w:szCs w:val="24"/>
        </w:rPr>
        <w:lastRenderedPageBreak/>
        <w:t>documents at the time of this board meeting. Abigail stated that she was thankful for her teacher’s investment that supported her success. Cake was served to celebrate.</w:t>
      </w:r>
    </w:p>
    <w:p w:rsidR="00D56137" w:rsidRDefault="00D56137" w:rsidP="000C095E">
      <w:pPr>
        <w:pStyle w:val="NoSpacing"/>
        <w:rPr>
          <w:rFonts w:ascii="Goudy Old Style" w:hAnsi="Goudy Old Style"/>
          <w:sz w:val="24"/>
          <w:szCs w:val="24"/>
        </w:rPr>
      </w:pPr>
    </w:p>
    <w:p w:rsidR="003143CC" w:rsidRDefault="003143CC" w:rsidP="000C095E">
      <w:pPr>
        <w:pStyle w:val="NoSpacing"/>
        <w:rPr>
          <w:rFonts w:ascii="Goudy Old Style" w:hAnsi="Goudy Old Style"/>
          <w:sz w:val="24"/>
          <w:szCs w:val="24"/>
        </w:rPr>
      </w:pPr>
      <w:r>
        <w:rPr>
          <w:rFonts w:ascii="Goudy Old Style" w:hAnsi="Goudy Old Style"/>
          <w:sz w:val="24"/>
          <w:szCs w:val="24"/>
        </w:rPr>
        <w:t>Mr. Wedberg shared a copy of the 40</w:t>
      </w:r>
      <w:r w:rsidRPr="003143CC">
        <w:rPr>
          <w:rFonts w:ascii="Goudy Old Style" w:hAnsi="Goudy Old Style"/>
          <w:sz w:val="24"/>
          <w:szCs w:val="24"/>
          <w:vertAlign w:val="superscript"/>
        </w:rPr>
        <w:t>th</w:t>
      </w:r>
      <w:r>
        <w:rPr>
          <w:rFonts w:ascii="Goudy Old Style" w:hAnsi="Goudy Old Style"/>
          <w:sz w:val="24"/>
          <w:szCs w:val="24"/>
        </w:rPr>
        <w:t xml:space="preserve"> Edition </w:t>
      </w:r>
      <w:r w:rsidR="003B21C2">
        <w:rPr>
          <w:rFonts w:ascii="Goudy Old Style" w:hAnsi="Goudy Old Style"/>
          <w:sz w:val="24"/>
          <w:szCs w:val="24"/>
        </w:rPr>
        <w:t xml:space="preserve">of </w:t>
      </w:r>
      <w:r w:rsidRPr="003143CC">
        <w:rPr>
          <w:rFonts w:ascii="Goudy Old Style" w:hAnsi="Goudy Old Style"/>
          <w:i/>
          <w:sz w:val="24"/>
          <w:szCs w:val="24"/>
        </w:rPr>
        <w:t>Umbra</w:t>
      </w:r>
      <w:r>
        <w:rPr>
          <w:rFonts w:ascii="Goudy Old Style" w:hAnsi="Goudy Old Style"/>
          <w:sz w:val="24"/>
          <w:szCs w:val="24"/>
        </w:rPr>
        <w:t xml:space="preserve"> with each member of the board. </w:t>
      </w:r>
      <w:r w:rsidRPr="003B21C2">
        <w:rPr>
          <w:rFonts w:ascii="Goudy Old Style" w:hAnsi="Goudy Old Style"/>
          <w:i/>
          <w:sz w:val="24"/>
          <w:szCs w:val="24"/>
        </w:rPr>
        <w:t>Umbra</w:t>
      </w:r>
      <w:r>
        <w:rPr>
          <w:rFonts w:ascii="Goudy Old Style" w:hAnsi="Goudy Old Style"/>
          <w:sz w:val="24"/>
          <w:szCs w:val="24"/>
        </w:rPr>
        <w:t xml:space="preserve"> is a literary journal produced by the students at NOCCA for the past 40</w:t>
      </w:r>
      <w:r w:rsidR="003B21C2">
        <w:rPr>
          <w:rFonts w:ascii="Goudy Old Style" w:hAnsi="Goudy Old Style"/>
          <w:sz w:val="24"/>
          <w:szCs w:val="24"/>
        </w:rPr>
        <w:t xml:space="preserve"> years.  All of the editorial and curatorial decisions were made by a board of students.  </w:t>
      </w:r>
    </w:p>
    <w:p w:rsidR="003143CC" w:rsidRDefault="003143CC" w:rsidP="000C095E">
      <w:pPr>
        <w:pStyle w:val="NoSpacing"/>
        <w:rPr>
          <w:rFonts w:ascii="Goudy Old Style" w:hAnsi="Goudy Old Style"/>
          <w:sz w:val="24"/>
          <w:szCs w:val="24"/>
          <w:u w:val="single"/>
        </w:rPr>
      </w:pPr>
    </w:p>
    <w:p w:rsidR="00D56137" w:rsidRDefault="00D56137" w:rsidP="000C095E">
      <w:pPr>
        <w:pStyle w:val="NoSpacing"/>
        <w:rPr>
          <w:rFonts w:ascii="Goudy Old Style" w:hAnsi="Goudy Old Style"/>
          <w:sz w:val="24"/>
          <w:szCs w:val="24"/>
          <w:u w:val="single"/>
        </w:rPr>
      </w:pPr>
      <w:r>
        <w:rPr>
          <w:rFonts w:ascii="Goudy Old Style" w:hAnsi="Goudy Old Style"/>
          <w:sz w:val="24"/>
          <w:szCs w:val="24"/>
          <w:u w:val="single"/>
        </w:rPr>
        <w:t>JOYS</w:t>
      </w:r>
    </w:p>
    <w:p w:rsidR="003B21C2" w:rsidRDefault="003B21C2" w:rsidP="000C095E">
      <w:pPr>
        <w:pStyle w:val="NoSpacing"/>
        <w:rPr>
          <w:rFonts w:ascii="Goudy Old Style" w:hAnsi="Goudy Old Style"/>
          <w:sz w:val="24"/>
          <w:szCs w:val="24"/>
        </w:rPr>
      </w:pPr>
      <w:r>
        <w:rPr>
          <w:rFonts w:ascii="Goudy Old Style" w:hAnsi="Goudy Old Style"/>
          <w:sz w:val="24"/>
          <w:szCs w:val="24"/>
        </w:rPr>
        <w:t xml:space="preserve">Mr. Wedberg stated that Philip </w:t>
      </w:r>
      <w:proofErr w:type="spellStart"/>
      <w:r>
        <w:rPr>
          <w:rFonts w:ascii="Goudy Old Style" w:hAnsi="Goudy Old Style"/>
          <w:sz w:val="24"/>
          <w:szCs w:val="24"/>
        </w:rPr>
        <w:t>Youmans</w:t>
      </w:r>
      <w:proofErr w:type="spellEnd"/>
      <w:r>
        <w:rPr>
          <w:rFonts w:ascii="Goudy Old Style" w:hAnsi="Goudy Old Style"/>
          <w:sz w:val="24"/>
          <w:szCs w:val="24"/>
        </w:rPr>
        <w:t xml:space="preserve">, senior from last year at NOCCA, was the youngest person ever selected to be a part of the main Feature Film segment of the Tribeca Film Festival </w:t>
      </w:r>
      <w:r w:rsidR="002B7656">
        <w:rPr>
          <w:rFonts w:ascii="Goudy Old Style" w:hAnsi="Goudy Old Style"/>
          <w:sz w:val="24"/>
          <w:szCs w:val="24"/>
        </w:rPr>
        <w:t xml:space="preserve">with his film </w:t>
      </w:r>
      <w:r w:rsidR="002B7656" w:rsidRPr="002B7656">
        <w:rPr>
          <w:rFonts w:ascii="Goudy Old Style" w:hAnsi="Goudy Old Style"/>
          <w:i/>
          <w:sz w:val="24"/>
          <w:szCs w:val="24"/>
        </w:rPr>
        <w:t>Burning Cane</w:t>
      </w:r>
      <w:r w:rsidR="002B7656">
        <w:rPr>
          <w:rFonts w:ascii="Goudy Old Style" w:hAnsi="Goudy Old Style"/>
          <w:sz w:val="24"/>
          <w:szCs w:val="24"/>
        </w:rPr>
        <w:t xml:space="preserve">, </w:t>
      </w:r>
      <w:r>
        <w:rPr>
          <w:rFonts w:ascii="Goudy Old Style" w:hAnsi="Goudy Old Style"/>
          <w:sz w:val="24"/>
          <w:szCs w:val="24"/>
        </w:rPr>
        <w:t xml:space="preserve">and was the first African American ever to win the grand prize for Best Director.  In addition, Best Actor was won by Wendell Pierce, </w:t>
      </w:r>
      <w:r w:rsidR="00430854">
        <w:rPr>
          <w:rFonts w:ascii="Goudy Old Style" w:hAnsi="Goudy Old Style"/>
          <w:sz w:val="24"/>
          <w:szCs w:val="24"/>
        </w:rPr>
        <w:t xml:space="preserve">NOCCA Alum, </w:t>
      </w:r>
      <w:r>
        <w:rPr>
          <w:rFonts w:ascii="Goudy Old Style" w:hAnsi="Goudy Old Style"/>
          <w:sz w:val="24"/>
          <w:szCs w:val="24"/>
        </w:rPr>
        <w:t>who</w:t>
      </w:r>
      <w:r w:rsidR="002B7656">
        <w:rPr>
          <w:rFonts w:ascii="Goudy Old Style" w:hAnsi="Goudy Old Style"/>
          <w:sz w:val="24"/>
          <w:szCs w:val="24"/>
        </w:rPr>
        <w:t>m</w:t>
      </w:r>
      <w:r>
        <w:rPr>
          <w:rFonts w:ascii="Goudy Old Style" w:hAnsi="Goudy Old Style"/>
          <w:sz w:val="24"/>
          <w:szCs w:val="24"/>
        </w:rPr>
        <w:t xml:space="preserve"> </w:t>
      </w:r>
      <w:proofErr w:type="spellStart"/>
      <w:r w:rsidR="00FF4D48">
        <w:rPr>
          <w:rFonts w:ascii="Goudy Old Style" w:hAnsi="Goudy Old Style"/>
          <w:sz w:val="24"/>
          <w:szCs w:val="24"/>
        </w:rPr>
        <w:t>Youmans</w:t>
      </w:r>
      <w:proofErr w:type="spellEnd"/>
      <w:r w:rsidR="00702A74">
        <w:rPr>
          <w:rFonts w:ascii="Goudy Old Style" w:hAnsi="Goudy Old Style"/>
          <w:sz w:val="24"/>
          <w:szCs w:val="24"/>
        </w:rPr>
        <w:t xml:space="preserve"> had recruited to</w:t>
      </w:r>
      <w:r w:rsidR="002B7656">
        <w:rPr>
          <w:rFonts w:ascii="Goudy Old Style" w:hAnsi="Goudy Old Style"/>
          <w:sz w:val="24"/>
          <w:szCs w:val="24"/>
        </w:rPr>
        <w:t xml:space="preserve"> act in the film</w:t>
      </w:r>
      <w:r w:rsidR="00FF4D48">
        <w:rPr>
          <w:rFonts w:ascii="Goudy Old Style" w:hAnsi="Goudy Old Style"/>
          <w:sz w:val="24"/>
          <w:szCs w:val="24"/>
        </w:rPr>
        <w:t xml:space="preserve">.  </w:t>
      </w:r>
    </w:p>
    <w:p w:rsidR="00430854" w:rsidRDefault="00430854" w:rsidP="000C095E">
      <w:pPr>
        <w:pStyle w:val="NoSpacing"/>
        <w:rPr>
          <w:rFonts w:ascii="Goudy Old Style" w:hAnsi="Goudy Old Style"/>
          <w:sz w:val="24"/>
          <w:szCs w:val="24"/>
        </w:rPr>
      </w:pPr>
    </w:p>
    <w:p w:rsidR="00430854" w:rsidRPr="00430854" w:rsidRDefault="00430854" w:rsidP="000C095E">
      <w:pPr>
        <w:pStyle w:val="NoSpacing"/>
        <w:rPr>
          <w:rFonts w:ascii="Goudy Old Style" w:hAnsi="Goudy Old Style"/>
          <w:sz w:val="24"/>
          <w:szCs w:val="24"/>
        </w:rPr>
      </w:pPr>
      <w:r>
        <w:rPr>
          <w:rFonts w:ascii="Goudy Old Style" w:hAnsi="Goudy Old Style"/>
          <w:sz w:val="24"/>
          <w:szCs w:val="24"/>
        </w:rPr>
        <w:t xml:space="preserve">In addition, Wendell Pierce was </w:t>
      </w:r>
      <w:r w:rsidR="00855657">
        <w:rPr>
          <w:rFonts w:ascii="Goudy Old Style" w:hAnsi="Goudy Old Style"/>
          <w:sz w:val="24"/>
          <w:szCs w:val="24"/>
        </w:rPr>
        <w:t>playing the part of Willy Loman in</w:t>
      </w:r>
      <w:r>
        <w:rPr>
          <w:rFonts w:ascii="Goudy Old Style" w:hAnsi="Goudy Old Style"/>
          <w:sz w:val="24"/>
          <w:szCs w:val="24"/>
        </w:rPr>
        <w:t xml:space="preserve"> Arthur Miller’s </w:t>
      </w:r>
      <w:r>
        <w:rPr>
          <w:rFonts w:ascii="Goudy Old Style" w:hAnsi="Goudy Old Style"/>
          <w:i/>
          <w:sz w:val="24"/>
          <w:szCs w:val="24"/>
        </w:rPr>
        <w:t>Death of a Salesman</w:t>
      </w:r>
      <w:r>
        <w:rPr>
          <w:rFonts w:ascii="Goudy Old Style" w:hAnsi="Goudy Old Style"/>
          <w:sz w:val="24"/>
          <w:szCs w:val="24"/>
        </w:rPr>
        <w:t xml:space="preserve"> at the Young Vic theatre in London.  The production was picked up by the Piccadilly Theatre in the West End, London</w:t>
      </w:r>
      <w:r w:rsidR="002B7656">
        <w:rPr>
          <w:rFonts w:ascii="Goudy Old Style" w:hAnsi="Goudy Old Style"/>
          <w:sz w:val="24"/>
          <w:szCs w:val="24"/>
        </w:rPr>
        <w:t xml:space="preserve"> and would</w:t>
      </w:r>
      <w:r>
        <w:rPr>
          <w:rFonts w:ascii="Goudy Old Style" w:hAnsi="Goudy Old Style"/>
          <w:sz w:val="24"/>
          <w:szCs w:val="24"/>
        </w:rPr>
        <w:t xml:space="preserve"> begin its run in October 2019. </w:t>
      </w:r>
    </w:p>
    <w:p w:rsidR="00D56137" w:rsidRDefault="00D56137" w:rsidP="000C095E">
      <w:pPr>
        <w:pStyle w:val="NoSpacing"/>
        <w:rPr>
          <w:rFonts w:ascii="Goudy Old Style" w:hAnsi="Goudy Old Style"/>
          <w:sz w:val="24"/>
          <w:szCs w:val="24"/>
        </w:rPr>
      </w:pPr>
    </w:p>
    <w:p w:rsidR="006C720C" w:rsidRDefault="006C720C" w:rsidP="000C095E">
      <w:pPr>
        <w:pStyle w:val="NoSpacing"/>
        <w:rPr>
          <w:rFonts w:ascii="Goudy Old Style" w:hAnsi="Goudy Old Style"/>
          <w:sz w:val="24"/>
          <w:szCs w:val="24"/>
          <w:u w:val="single"/>
        </w:rPr>
      </w:pPr>
      <w:r>
        <w:rPr>
          <w:rFonts w:ascii="Goudy Old Style" w:hAnsi="Goudy Old Style"/>
          <w:sz w:val="24"/>
          <w:szCs w:val="24"/>
          <w:u w:val="single"/>
        </w:rPr>
        <w:t>STUDENT SERVICES</w:t>
      </w:r>
      <w:r w:rsidR="002B7656">
        <w:rPr>
          <w:rFonts w:ascii="Goudy Old Style" w:hAnsi="Goudy Old Style"/>
          <w:sz w:val="24"/>
          <w:szCs w:val="24"/>
          <w:u w:val="single"/>
        </w:rPr>
        <w:t>/ACADEMIC STUDIO</w:t>
      </w:r>
      <w:r>
        <w:rPr>
          <w:rFonts w:ascii="Goudy Old Style" w:hAnsi="Goudy Old Style"/>
          <w:sz w:val="24"/>
          <w:szCs w:val="24"/>
          <w:u w:val="single"/>
        </w:rPr>
        <w:t xml:space="preserve"> UPDATE </w:t>
      </w:r>
    </w:p>
    <w:p w:rsidR="00494730" w:rsidRDefault="002B7656" w:rsidP="000C095E">
      <w:pPr>
        <w:pStyle w:val="NoSpacing"/>
        <w:rPr>
          <w:rFonts w:ascii="Goudy Old Style" w:hAnsi="Goudy Old Style"/>
          <w:sz w:val="24"/>
          <w:szCs w:val="24"/>
        </w:rPr>
      </w:pPr>
      <w:r>
        <w:rPr>
          <w:rFonts w:ascii="Goudy Old Style" w:hAnsi="Goudy Old Style"/>
          <w:sz w:val="24"/>
          <w:szCs w:val="24"/>
        </w:rPr>
        <w:t xml:space="preserve">Mr. Blake Coheley, Director of Admissions and Student Services, </w:t>
      </w:r>
      <w:r w:rsidR="00C25B9B">
        <w:rPr>
          <w:rFonts w:ascii="Goudy Old Style" w:hAnsi="Goudy Old Style"/>
          <w:sz w:val="24"/>
          <w:szCs w:val="24"/>
        </w:rPr>
        <w:t xml:space="preserve">shared </w:t>
      </w:r>
      <w:r w:rsidR="00D207CB">
        <w:rPr>
          <w:rFonts w:ascii="Goudy Old Style" w:hAnsi="Goudy Old Style"/>
          <w:sz w:val="24"/>
          <w:szCs w:val="24"/>
        </w:rPr>
        <w:t>“</w:t>
      </w:r>
      <w:r w:rsidR="00C25B9B">
        <w:rPr>
          <w:rFonts w:ascii="Goudy Old Style" w:hAnsi="Goudy Old Style"/>
          <w:sz w:val="24"/>
          <w:szCs w:val="24"/>
        </w:rPr>
        <w:t xml:space="preserve">A </w:t>
      </w:r>
      <w:r>
        <w:rPr>
          <w:rFonts w:ascii="Goudy Old Style" w:hAnsi="Goudy Old Style"/>
          <w:sz w:val="24"/>
          <w:szCs w:val="24"/>
        </w:rPr>
        <w:t>Case Study of Progressive Discipline with the Potential for Expulsion</w:t>
      </w:r>
      <w:r w:rsidR="00D207CB">
        <w:rPr>
          <w:rFonts w:ascii="Goudy Old Style" w:hAnsi="Goudy Old Style"/>
          <w:sz w:val="24"/>
          <w:szCs w:val="24"/>
        </w:rPr>
        <w:t>”</w:t>
      </w:r>
      <w:r>
        <w:rPr>
          <w:rFonts w:ascii="Goudy Old Style" w:hAnsi="Goudy Old Style"/>
          <w:sz w:val="24"/>
          <w:szCs w:val="24"/>
        </w:rPr>
        <w:t xml:space="preserve">. </w:t>
      </w:r>
      <w:r w:rsidR="00C25B9B">
        <w:rPr>
          <w:rFonts w:ascii="Goudy Old Style" w:hAnsi="Goudy Old Style"/>
          <w:sz w:val="24"/>
          <w:szCs w:val="24"/>
        </w:rPr>
        <w:t xml:space="preserve">This case study was shared with the board to illustrate how a student might be recommended for expulsion after exhibiting several unacceptable behaviors over time; behaviors that in isolation would not result in a recommendation for expulsion. </w:t>
      </w:r>
      <w:r w:rsidR="005562FA">
        <w:rPr>
          <w:rFonts w:ascii="Goudy Old Style" w:hAnsi="Goudy Old Style"/>
          <w:sz w:val="24"/>
          <w:szCs w:val="24"/>
        </w:rPr>
        <w:t xml:space="preserve">The board’s feedback </w:t>
      </w:r>
      <w:r w:rsidR="00494730">
        <w:rPr>
          <w:rFonts w:ascii="Goudy Old Style" w:hAnsi="Goudy Old Style"/>
          <w:sz w:val="24"/>
          <w:szCs w:val="24"/>
        </w:rPr>
        <w:t xml:space="preserve">and discussion </w:t>
      </w:r>
      <w:r w:rsidR="00D207CB">
        <w:rPr>
          <w:rFonts w:ascii="Goudy Old Style" w:hAnsi="Goudy Old Style"/>
          <w:sz w:val="24"/>
          <w:szCs w:val="24"/>
        </w:rPr>
        <w:t>were</w:t>
      </w:r>
      <w:r w:rsidR="005562FA">
        <w:rPr>
          <w:rFonts w:ascii="Goudy Old Style" w:hAnsi="Goudy Old Style"/>
          <w:sz w:val="24"/>
          <w:szCs w:val="24"/>
        </w:rPr>
        <w:t xml:space="preserve"> welcomed. </w:t>
      </w:r>
      <w:r w:rsidR="00C25B9B">
        <w:rPr>
          <w:rFonts w:ascii="Goudy Old Style" w:hAnsi="Goudy Old Style"/>
          <w:sz w:val="24"/>
          <w:szCs w:val="24"/>
        </w:rPr>
        <w:t xml:space="preserve">Ms. Catherine Morrell </w:t>
      </w:r>
      <w:r w:rsidR="00E05F26">
        <w:rPr>
          <w:rFonts w:ascii="Goudy Old Style" w:hAnsi="Goudy Old Style"/>
          <w:sz w:val="24"/>
          <w:szCs w:val="24"/>
        </w:rPr>
        <w:t xml:space="preserve">and Ms. Usdin both wondered what NOCCA’s responses to the behaviors were in relation to NOCCA policy. Mr. Coheley said the responses could include student counseling, growth plans, parent meetings, and suspension in addition to other responses. The process for reviewing behaviors was shared, including the use of the Three Tier System </w:t>
      </w:r>
      <w:r w:rsidR="005562FA">
        <w:rPr>
          <w:rFonts w:ascii="Goudy Old Style" w:hAnsi="Goudy Old Style"/>
          <w:sz w:val="24"/>
          <w:szCs w:val="24"/>
        </w:rPr>
        <w:t xml:space="preserve">defining severity of behavior </w:t>
      </w:r>
      <w:r w:rsidR="00E05F26">
        <w:rPr>
          <w:rFonts w:ascii="Goudy Old Style" w:hAnsi="Goudy Old Style"/>
          <w:sz w:val="24"/>
          <w:szCs w:val="24"/>
        </w:rPr>
        <w:t xml:space="preserve">and being addressed by the Discipline Review Committee on campus. </w:t>
      </w:r>
      <w:r w:rsidR="00494730">
        <w:rPr>
          <w:rFonts w:ascii="Goudy Old Style" w:hAnsi="Goudy Old Style"/>
          <w:sz w:val="24"/>
          <w:szCs w:val="24"/>
        </w:rPr>
        <w:t xml:space="preserve">Many </w:t>
      </w:r>
      <w:r w:rsidR="005562FA">
        <w:rPr>
          <w:rFonts w:ascii="Goudy Old Style" w:hAnsi="Goudy Old Style"/>
          <w:sz w:val="24"/>
          <w:szCs w:val="24"/>
        </w:rPr>
        <w:t>potential respon</w:t>
      </w:r>
      <w:r w:rsidR="00494730">
        <w:rPr>
          <w:rFonts w:ascii="Goudy Old Style" w:hAnsi="Goudy Old Style"/>
          <w:sz w:val="24"/>
          <w:szCs w:val="24"/>
        </w:rPr>
        <w:t>ses to unacceptable behavior were</w:t>
      </w:r>
      <w:r w:rsidR="00D207CB">
        <w:rPr>
          <w:rFonts w:ascii="Goudy Old Style" w:hAnsi="Goudy Old Style"/>
          <w:sz w:val="24"/>
          <w:szCs w:val="24"/>
        </w:rPr>
        <w:t xml:space="preserve"> discussed.</w:t>
      </w:r>
      <w:r w:rsidR="005562FA">
        <w:rPr>
          <w:rFonts w:ascii="Goudy Old Style" w:hAnsi="Goudy Old Style"/>
          <w:sz w:val="24"/>
          <w:szCs w:val="24"/>
        </w:rPr>
        <w:t xml:space="preserve"> </w:t>
      </w:r>
      <w:r w:rsidR="00D207CB">
        <w:rPr>
          <w:rFonts w:ascii="Goudy Old Style" w:hAnsi="Goudy Old Style"/>
          <w:sz w:val="24"/>
          <w:szCs w:val="24"/>
        </w:rPr>
        <w:t xml:space="preserve">Clarification was provided to the board on what type of situation would bring a behavior issue to the board for consideration. </w:t>
      </w:r>
      <w:r w:rsidR="00494730">
        <w:rPr>
          <w:rFonts w:ascii="Goudy Old Style" w:hAnsi="Goudy Old Style"/>
          <w:sz w:val="24"/>
          <w:szCs w:val="24"/>
        </w:rPr>
        <w:t>Other questions included:</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Have students been able to review the process?</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Is NOCCA using Community Resources?</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When does the clock reset on a student’s history of behavior?</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In handbook update, how can cumulative offenses be addressed?</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How does the handbook define an expellable offense?</w:t>
      </w:r>
    </w:p>
    <w:p w:rsidR="00D207CB" w:rsidRDefault="00D207CB" w:rsidP="00494730">
      <w:pPr>
        <w:pStyle w:val="NoSpacing"/>
        <w:numPr>
          <w:ilvl w:val="0"/>
          <w:numId w:val="10"/>
        </w:numPr>
        <w:rPr>
          <w:rFonts w:ascii="Goudy Old Style" w:hAnsi="Goudy Old Style"/>
          <w:sz w:val="24"/>
          <w:szCs w:val="24"/>
        </w:rPr>
      </w:pPr>
      <w:r>
        <w:rPr>
          <w:rFonts w:ascii="Goudy Old Style" w:hAnsi="Goudy Old Style"/>
          <w:sz w:val="24"/>
          <w:szCs w:val="24"/>
        </w:rPr>
        <w:lastRenderedPageBreak/>
        <w:t>Are NOCCA’s community standards for behavior higher than other schools?</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Is Protocol Officer seen as someone who students can really talk to?</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How do OPSB and LSMSA handle cumulative behaviors?</w:t>
      </w:r>
    </w:p>
    <w:p w:rsidR="00494730" w:rsidRDefault="00494730" w:rsidP="00494730">
      <w:pPr>
        <w:pStyle w:val="NoSpacing"/>
        <w:numPr>
          <w:ilvl w:val="0"/>
          <w:numId w:val="10"/>
        </w:numPr>
        <w:rPr>
          <w:rFonts w:ascii="Goudy Old Style" w:hAnsi="Goudy Old Style"/>
          <w:sz w:val="24"/>
          <w:szCs w:val="24"/>
        </w:rPr>
      </w:pPr>
      <w:r>
        <w:rPr>
          <w:rFonts w:ascii="Goudy Old Style" w:hAnsi="Goudy Old Style"/>
          <w:sz w:val="24"/>
          <w:szCs w:val="24"/>
        </w:rPr>
        <w:t>How does NOCCA set up expectations for behavior from the beginning?</w:t>
      </w:r>
    </w:p>
    <w:p w:rsidR="00494730" w:rsidRDefault="00494730" w:rsidP="00494730">
      <w:pPr>
        <w:pStyle w:val="NoSpacing"/>
        <w:rPr>
          <w:rFonts w:ascii="Goudy Old Style" w:hAnsi="Goudy Old Style"/>
          <w:sz w:val="24"/>
          <w:szCs w:val="24"/>
        </w:rPr>
      </w:pPr>
    </w:p>
    <w:p w:rsidR="006C720C" w:rsidRPr="00494730" w:rsidRDefault="005562FA" w:rsidP="00494730">
      <w:pPr>
        <w:pStyle w:val="NoSpacing"/>
        <w:rPr>
          <w:rFonts w:ascii="Goudy Old Style" w:hAnsi="Goudy Old Style"/>
          <w:sz w:val="24"/>
          <w:szCs w:val="24"/>
        </w:rPr>
      </w:pPr>
      <w:r w:rsidRPr="00494730">
        <w:rPr>
          <w:rFonts w:ascii="Goudy Old Style" w:hAnsi="Goudy Old Style"/>
          <w:sz w:val="24"/>
          <w:szCs w:val="24"/>
        </w:rPr>
        <w:t xml:space="preserve">Mr. Wedberg thanked the board for the feedback which will be used to inform </w:t>
      </w:r>
      <w:r w:rsidR="00EC263C">
        <w:rPr>
          <w:rFonts w:ascii="Goudy Old Style" w:hAnsi="Goudy Old Style"/>
          <w:sz w:val="24"/>
          <w:szCs w:val="24"/>
        </w:rPr>
        <w:t>an update of the Protocol Process</w:t>
      </w:r>
      <w:r w:rsidR="00D207CB">
        <w:rPr>
          <w:rFonts w:ascii="Goudy Old Style" w:hAnsi="Goudy Old Style"/>
          <w:sz w:val="24"/>
          <w:szCs w:val="24"/>
        </w:rPr>
        <w:t xml:space="preserve"> and Handbook</w:t>
      </w:r>
      <w:r w:rsidRPr="00494730">
        <w:rPr>
          <w:rFonts w:ascii="Goudy Old Style" w:hAnsi="Goudy Old Style"/>
          <w:sz w:val="24"/>
          <w:szCs w:val="24"/>
        </w:rPr>
        <w:t>.</w:t>
      </w:r>
    </w:p>
    <w:p w:rsidR="00015227" w:rsidRDefault="00015227" w:rsidP="000C095E">
      <w:pPr>
        <w:pStyle w:val="NoSpacing"/>
        <w:rPr>
          <w:rFonts w:ascii="Goudy Old Style" w:hAnsi="Goudy Old Style"/>
          <w:sz w:val="24"/>
          <w:szCs w:val="24"/>
        </w:rPr>
      </w:pPr>
    </w:p>
    <w:p w:rsidR="00DF2038" w:rsidRDefault="00DF2038" w:rsidP="00DF2038">
      <w:pPr>
        <w:pStyle w:val="NoSpacing"/>
        <w:rPr>
          <w:rFonts w:ascii="Goudy Old Style" w:hAnsi="Goudy Old Style"/>
          <w:sz w:val="24"/>
          <w:szCs w:val="24"/>
          <w:u w:val="single"/>
        </w:rPr>
      </w:pPr>
      <w:r>
        <w:rPr>
          <w:rFonts w:ascii="Goudy Old Style" w:hAnsi="Goudy Old Style"/>
          <w:sz w:val="24"/>
          <w:szCs w:val="24"/>
          <w:u w:val="single"/>
        </w:rPr>
        <w:t>BUDGET</w:t>
      </w:r>
    </w:p>
    <w:p w:rsidR="00D207CB" w:rsidRDefault="00D207CB" w:rsidP="00DF2038">
      <w:pPr>
        <w:pStyle w:val="NoSpacing"/>
        <w:rPr>
          <w:rFonts w:ascii="Goudy Old Style" w:hAnsi="Goudy Old Style"/>
          <w:sz w:val="24"/>
          <w:szCs w:val="24"/>
        </w:rPr>
      </w:pPr>
      <w:r>
        <w:rPr>
          <w:rFonts w:ascii="Goudy Old Style" w:hAnsi="Goudy Old Style"/>
          <w:sz w:val="24"/>
          <w:szCs w:val="24"/>
        </w:rPr>
        <w:t>Ms. Lotte Delaney</w:t>
      </w:r>
      <w:r w:rsidR="00EC263C">
        <w:rPr>
          <w:rFonts w:ascii="Goudy Old Style" w:hAnsi="Goudy Old Style"/>
          <w:sz w:val="24"/>
          <w:szCs w:val="24"/>
        </w:rPr>
        <w:t xml:space="preserve">, NOCCA CFO, shared information regarding the budget. The Capital Outlay was shared first. Mr. Wedberg praised the work of Senator J.P. Morrell for his support and effort for NOCCA’s Capital Outlay.  Ms. Delaney stated that there were two big projects: </w:t>
      </w:r>
      <w:r w:rsidR="00D655C5">
        <w:rPr>
          <w:rFonts w:ascii="Goudy Old Style" w:hAnsi="Goudy Old Style"/>
          <w:sz w:val="24"/>
          <w:szCs w:val="24"/>
        </w:rPr>
        <w:t>r</w:t>
      </w:r>
      <w:r w:rsidR="00EC263C">
        <w:rPr>
          <w:rFonts w:ascii="Goudy Old Style" w:hAnsi="Goudy Old Style"/>
          <w:sz w:val="24"/>
          <w:szCs w:val="24"/>
        </w:rPr>
        <w:t xml:space="preserve">eplacement of rotten wood and windows in the C building for $495,000 and </w:t>
      </w:r>
      <w:r w:rsidR="00D655C5">
        <w:rPr>
          <w:rFonts w:ascii="Goudy Old Style" w:hAnsi="Goudy Old Style"/>
          <w:sz w:val="24"/>
          <w:szCs w:val="24"/>
        </w:rPr>
        <w:t>roof w</w:t>
      </w:r>
      <w:r w:rsidR="00EC263C">
        <w:rPr>
          <w:rFonts w:ascii="Goudy Old Style" w:hAnsi="Goudy Old Style"/>
          <w:sz w:val="24"/>
          <w:szCs w:val="24"/>
        </w:rPr>
        <w:t>ork in four buildings</w:t>
      </w:r>
      <w:r w:rsidR="00D655C5">
        <w:rPr>
          <w:rFonts w:ascii="Goudy Old Style" w:hAnsi="Goudy Old Style"/>
          <w:sz w:val="24"/>
          <w:szCs w:val="24"/>
        </w:rPr>
        <w:t xml:space="preserve"> for $150,000</w:t>
      </w:r>
      <w:r w:rsidR="00EC263C">
        <w:rPr>
          <w:rFonts w:ascii="Goudy Old Style" w:hAnsi="Goudy Old Style"/>
          <w:sz w:val="24"/>
          <w:szCs w:val="24"/>
        </w:rPr>
        <w:t>.</w:t>
      </w:r>
      <w:r w:rsidR="00D655C5">
        <w:rPr>
          <w:rFonts w:ascii="Goudy Old Style" w:hAnsi="Goudy Old Style"/>
          <w:sz w:val="24"/>
          <w:szCs w:val="24"/>
        </w:rPr>
        <w:t xml:space="preserve"> Regarding the Operating Budget, Ms. Delaney was able to share about anticipated revenue. Three areas of priority are 1) 3% salary increase for faculty and unclassified staff which includes $1000 pay raise which comes from MFP, 2) hourly employees moving from The NOCCA Institute’s</w:t>
      </w:r>
      <w:r w:rsidR="00486419">
        <w:rPr>
          <w:rFonts w:ascii="Goudy Old Style" w:hAnsi="Goudy Old Style"/>
          <w:sz w:val="24"/>
          <w:szCs w:val="24"/>
        </w:rPr>
        <w:t xml:space="preserve"> (TNI)</w:t>
      </w:r>
      <w:r w:rsidR="00D655C5">
        <w:rPr>
          <w:rFonts w:ascii="Goudy Old Style" w:hAnsi="Goudy Old Style"/>
          <w:sz w:val="24"/>
          <w:szCs w:val="24"/>
        </w:rPr>
        <w:t xml:space="preserve"> payroll to NOCCA’s payroll </w:t>
      </w:r>
      <w:r w:rsidR="00486419">
        <w:rPr>
          <w:rFonts w:ascii="Goudy Old Style" w:hAnsi="Goudy Old Style"/>
          <w:sz w:val="24"/>
          <w:szCs w:val="24"/>
        </w:rPr>
        <w:t>to gain consistency in services and protections offered</w:t>
      </w:r>
      <w:r w:rsidR="00D655C5">
        <w:rPr>
          <w:rFonts w:ascii="Goudy Old Style" w:hAnsi="Goudy Old Style"/>
          <w:sz w:val="24"/>
          <w:szCs w:val="24"/>
        </w:rPr>
        <w:t xml:space="preserve">, </w:t>
      </w:r>
      <w:r w:rsidR="00486419">
        <w:rPr>
          <w:rFonts w:ascii="Goudy Old Style" w:hAnsi="Goudy Old Style"/>
          <w:sz w:val="24"/>
          <w:szCs w:val="24"/>
        </w:rPr>
        <w:t xml:space="preserve">and 3) Summer Intensive. </w:t>
      </w:r>
    </w:p>
    <w:p w:rsidR="00486419" w:rsidRDefault="00486419" w:rsidP="00DF2038">
      <w:pPr>
        <w:pStyle w:val="NoSpacing"/>
        <w:rPr>
          <w:rFonts w:ascii="Goudy Old Style" w:hAnsi="Goudy Old Style"/>
          <w:sz w:val="24"/>
          <w:szCs w:val="24"/>
        </w:rPr>
      </w:pPr>
    </w:p>
    <w:p w:rsidR="00486419" w:rsidRDefault="00486419" w:rsidP="00DF2038">
      <w:pPr>
        <w:pStyle w:val="NoSpacing"/>
        <w:rPr>
          <w:rFonts w:ascii="Goudy Old Style" w:hAnsi="Goudy Old Style"/>
          <w:sz w:val="24"/>
          <w:szCs w:val="24"/>
        </w:rPr>
      </w:pPr>
      <w:r>
        <w:rPr>
          <w:rFonts w:ascii="Goudy Old Style" w:hAnsi="Goudy Old Style"/>
          <w:sz w:val="24"/>
          <w:szCs w:val="24"/>
        </w:rPr>
        <w:t>Mr. Wedberg stated that TNI Board Members asked for a NOCCA list of needs. That list will be provided.</w:t>
      </w:r>
    </w:p>
    <w:p w:rsidR="00486419" w:rsidRDefault="00486419" w:rsidP="00DF2038">
      <w:pPr>
        <w:pStyle w:val="NoSpacing"/>
        <w:rPr>
          <w:rFonts w:ascii="Goudy Old Style" w:hAnsi="Goudy Old Style"/>
          <w:sz w:val="24"/>
          <w:szCs w:val="24"/>
        </w:rPr>
      </w:pPr>
    </w:p>
    <w:p w:rsidR="00486419" w:rsidRDefault="00486419" w:rsidP="00DF2038">
      <w:pPr>
        <w:pStyle w:val="NoSpacing"/>
        <w:rPr>
          <w:rFonts w:ascii="Goudy Old Style" w:hAnsi="Goudy Old Style"/>
          <w:sz w:val="24"/>
          <w:szCs w:val="24"/>
        </w:rPr>
      </w:pPr>
      <w:r>
        <w:rPr>
          <w:rFonts w:ascii="Goudy Old Style" w:hAnsi="Goudy Old Style"/>
          <w:sz w:val="24"/>
          <w:szCs w:val="24"/>
          <w:u w:val="single"/>
        </w:rPr>
        <w:t>HUMAN RESOURCES</w:t>
      </w:r>
    </w:p>
    <w:p w:rsidR="00486419" w:rsidRPr="00486419" w:rsidRDefault="00486419" w:rsidP="00DF2038">
      <w:pPr>
        <w:pStyle w:val="NoSpacing"/>
        <w:rPr>
          <w:rFonts w:ascii="Goudy Old Style" w:hAnsi="Goudy Old Style"/>
          <w:sz w:val="24"/>
          <w:szCs w:val="24"/>
        </w:rPr>
      </w:pPr>
      <w:r>
        <w:rPr>
          <w:rFonts w:ascii="Goudy Old Style" w:hAnsi="Goudy Old Style"/>
          <w:sz w:val="24"/>
          <w:szCs w:val="24"/>
        </w:rPr>
        <w:t xml:space="preserve">Mr. Wedberg stated that annual Letters of Employment will be going out right after July 1 with the additional 3%. Retention this year was excellent. </w:t>
      </w:r>
      <w:r w:rsidR="00434E95">
        <w:rPr>
          <w:rFonts w:ascii="Goudy Old Style" w:hAnsi="Goudy Old Style"/>
          <w:sz w:val="24"/>
          <w:szCs w:val="24"/>
        </w:rPr>
        <w:t>There is only one</w:t>
      </w:r>
      <w:r>
        <w:rPr>
          <w:rFonts w:ascii="Goudy Old Style" w:hAnsi="Goudy Old Style"/>
          <w:sz w:val="24"/>
          <w:szCs w:val="24"/>
        </w:rPr>
        <w:t xml:space="preserve"> replacement </w:t>
      </w:r>
      <w:r w:rsidR="00434E95">
        <w:rPr>
          <w:rFonts w:ascii="Goudy Old Style" w:hAnsi="Goudy Old Style"/>
          <w:sz w:val="24"/>
          <w:szCs w:val="24"/>
        </w:rPr>
        <w:t xml:space="preserve">position </w:t>
      </w:r>
      <w:r>
        <w:rPr>
          <w:rFonts w:ascii="Goudy Old Style" w:hAnsi="Goudy Old Style"/>
          <w:sz w:val="24"/>
          <w:szCs w:val="24"/>
        </w:rPr>
        <w:t>for a Dance teacher who resigned. Four new employees were</w:t>
      </w:r>
      <w:r w:rsidR="00434E95">
        <w:rPr>
          <w:rFonts w:ascii="Goudy Old Style" w:hAnsi="Goudy Old Style"/>
          <w:sz w:val="24"/>
          <w:szCs w:val="24"/>
        </w:rPr>
        <w:t xml:space="preserve"> hired with 75% people of color. A full-time Special Education and full-time Protocol Person will be starting August 1. Walter Bridges will be the new Protocol Officer and Kevin Burke will be the new Special Education teacher.</w:t>
      </w:r>
    </w:p>
    <w:p w:rsidR="006C720C" w:rsidRDefault="006C720C" w:rsidP="000C095E">
      <w:pPr>
        <w:pStyle w:val="NoSpacing"/>
        <w:rPr>
          <w:rFonts w:ascii="Goudy Old Style" w:hAnsi="Goudy Old Style"/>
          <w:sz w:val="24"/>
          <w:szCs w:val="24"/>
          <w:u w:val="single"/>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A4198A" w:rsidRPr="00C17601" w:rsidRDefault="00434E95" w:rsidP="00A4198A">
      <w:pPr>
        <w:pStyle w:val="NoSpacing"/>
        <w:rPr>
          <w:rFonts w:ascii="Goudy Old Style" w:hAnsi="Goudy Old Style"/>
          <w:sz w:val="24"/>
          <w:szCs w:val="24"/>
        </w:rPr>
      </w:pPr>
      <w:r>
        <w:rPr>
          <w:rFonts w:ascii="Goudy Old Style" w:hAnsi="Goudy Old Style"/>
          <w:sz w:val="24"/>
          <w:szCs w:val="24"/>
        </w:rPr>
        <w:t>Ms. Elizabeth McMillan, TNI Director of Advancement</w:t>
      </w:r>
      <w:r w:rsidR="00A4198A">
        <w:rPr>
          <w:rFonts w:ascii="Goudy Old Style" w:hAnsi="Goudy Old Style"/>
          <w:sz w:val="24"/>
          <w:szCs w:val="24"/>
        </w:rPr>
        <w:t>,</w:t>
      </w:r>
      <w:r>
        <w:rPr>
          <w:rFonts w:ascii="Goudy Old Style" w:hAnsi="Goudy Old Style"/>
          <w:sz w:val="24"/>
          <w:szCs w:val="24"/>
        </w:rPr>
        <w:t xml:space="preserve"> shared that Clayton Randall is the new TNI Board of Directors President.</w:t>
      </w:r>
    </w:p>
    <w:p w:rsidR="006C720C" w:rsidRDefault="006C720C" w:rsidP="000C095E">
      <w:pPr>
        <w:pStyle w:val="NoSpacing"/>
        <w:rPr>
          <w:rFonts w:ascii="Goudy Old Style" w:hAnsi="Goudy Old Style"/>
          <w:sz w:val="24"/>
          <w:szCs w:val="24"/>
          <w:u w:val="single"/>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0713A7" w:rsidRDefault="00434E95" w:rsidP="000C095E">
      <w:pPr>
        <w:pStyle w:val="NoSpacing"/>
        <w:rPr>
          <w:rFonts w:ascii="Goudy Old Style" w:hAnsi="Goudy Old Style"/>
          <w:sz w:val="24"/>
          <w:szCs w:val="24"/>
        </w:rPr>
      </w:pPr>
      <w:r>
        <w:rPr>
          <w:rFonts w:ascii="Goudy Old Style" w:hAnsi="Goudy Old Style"/>
          <w:sz w:val="24"/>
          <w:szCs w:val="24"/>
        </w:rPr>
        <w:t>Mr. Wedberg referred the board to his Annual Report to the Board and welcomed questions.  Mr. Wedberg shared that he was invited by the Arts Schools Network (ASN) to be part of a delegation to Singapore to see studios, higher ed</w:t>
      </w:r>
      <w:r w:rsidR="00D96B25">
        <w:rPr>
          <w:rFonts w:ascii="Goudy Old Style" w:hAnsi="Goudy Old Style"/>
          <w:sz w:val="24"/>
          <w:szCs w:val="24"/>
        </w:rPr>
        <w:t>ucation</w:t>
      </w:r>
      <w:r>
        <w:rPr>
          <w:rFonts w:ascii="Goudy Old Style" w:hAnsi="Goudy Old Style"/>
          <w:sz w:val="24"/>
          <w:szCs w:val="24"/>
        </w:rPr>
        <w:t xml:space="preserve">, K-12, and museums. </w:t>
      </w:r>
      <w:r w:rsidR="00D96B25">
        <w:rPr>
          <w:rFonts w:ascii="Goudy Old Style" w:hAnsi="Goudy Old Style"/>
          <w:sz w:val="24"/>
          <w:szCs w:val="24"/>
        </w:rPr>
        <w:t xml:space="preserve">In addition, he will travel to </w:t>
      </w:r>
      <w:r w:rsidR="00D96B25">
        <w:rPr>
          <w:rFonts w:ascii="Goudy Old Style" w:hAnsi="Goudy Old Style"/>
          <w:sz w:val="24"/>
          <w:szCs w:val="24"/>
        </w:rPr>
        <w:lastRenderedPageBreak/>
        <w:t>Ho Chi Minh City to see a new school started by a colleague</w:t>
      </w:r>
      <w:r w:rsidR="00EF2A2B">
        <w:rPr>
          <w:rFonts w:ascii="Goudy Old Style" w:hAnsi="Goudy Old Style"/>
          <w:sz w:val="24"/>
          <w:szCs w:val="24"/>
        </w:rPr>
        <w:t xml:space="preserve"> and ASN Board Member</w:t>
      </w:r>
      <w:r w:rsidR="00D96B25">
        <w:rPr>
          <w:rFonts w:ascii="Goudy Old Style" w:hAnsi="Goudy Old Style"/>
          <w:sz w:val="24"/>
          <w:szCs w:val="24"/>
        </w:rPr>
        <w:t xml:space="preserve">, Ted Ferriday. </w:t>
      </w:r>
    </w:p>
    <w:p w:rsidR="008E21CB" w:rsidRDefault="008E21CB" w:rsidP="009D2DC6">
      <w:pPr>
        <w:pStyle w:val="NoSpacing"/>
        <w:rPr>
          <w:rFonts w:ascii="Goudy Old Style" w:hAnsi="Goudy Old Style"/>
          <w:sz w:val="24"/>
          <w:szCs w:val="24"/>
        </w:rPr>
      </w:pPr>
    </w:p>
    <w:p w:rsidR="008E21CB" w:rsidRDefault="008E21CB" w:rsidP="009D2DC6">
      <w:pPr>
        <w:pStyle w:val="NoSpacing"/>
        <w:rPr>
          <w:rFonts w:ascii="Goudy Old Style" w:hAnsi="Goudy Old Style"/>
          <w:sz w:val="24"/>
          <w:szCs w:val="24"/>
        </w:rPr>
      </w:pPr>
      <w:r>
        <w:rPr>
          <w:rFonts w:ascii="Goudy Old Style" w:hAnsi="Goudy Old Style"/>
          <w:sz w:val="24"/>
          <w:szCs w:val="24"/>
          <w:u w:val="single"/>
        </w:rPr>
        <w:t>EXECUTIVE SESSION</w:t>
      </w:r>
    </w:p>
    <w:p w:rsidR="00705158" w:rsidRDefault="00D96B25" w:rsidP="009D2DC6">
      <w:pPr>
        <w:pStyle w:val="NoSpacing"/>
        <w:rPr>
          <w:rFonts w:ascii="Goudy Old Style" w:hAnsi="Goudy Old Style"/>
          <w:sz w:val="24"/>
          <w:szCs w:val="24"/>
        </w:rPr>
      </w:pPr>
      <w:r>
        <w:rPr>
          <w:rFonts w:ascii="Goudy Old Style" w:hAnsi="Goudy Old Style"/>
          <w:sz w:val="24"/>
          <w:szCs w:val="24"/>
        </w:rPr>
        <w:t>Mr. Troy Broussard stated that the Executive Session will be moved to the August meeting.</w:t>
      </w:r>
    </w:p>
    <w:p w:rsidR="00D96B25" w:rsidRDefault="00D96B25"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rPr>
      </w:pPr>
      <w:r>
        <w:rPr>
          <w:rFonts w:ascii="Goudy Old Style" w:hAnsi="Goudy Old Style"/>
          <w:sz w:val="24"/>
          <w:szCs w:val="24"/>
          <w:u w:val="single"/>
        </w:rPr>
        <w:t>REMARKS/OTHER BUSINESS</w:t>
      </w:r>
    </w:p>
    <w:p w:rsidR="00705158" w:rsidRDefault="00D96B25" w:rsidP="009D2DC6">
      <w:pPr>
        <w:pStyle w:val="NoSpacing"/>
        <w:rPr>
          <w:rFonts w:ascii="Goudy Old Style" w:hAnsi="Goudy Old Style"/>
          <w:sz w:val="24"/>
          <w:szCs w:val="24"/>
        </w:rPr>
      </w:pPr>
      <w:r>
        <w:rPr>
          <w:rFonts w:ascii="Goudy Old Style" w:hAnsi="Goudy Old Style"/>
          <w:sz w:val="24"/>
          <w:szCs w:val="24"/>
        </w:rPr>
        <w:t>Mr. Broussard told the board that the new meeting dates for the upcoming board would be sent out soon, but that the next meeting would be August 19, 2019 at 5:00 p.m.</w:t>
      </w:r>
    </w:p>
    <w:p w:rsidR="00D96B25" w:rsidRDefault="00D96B25" w:rsidP="009D2DC6">
      <w:pPr>
        <w:pStyle w:val="NoSpacing"/>
        <w:rPr>
          <w:rFonts w:ascii="Goudy Old Style" w:hAnsi="Goudy Old Style"/>
          <w:sz w:val="24"/>
          <w:szCs w:val="24"/>
        </w:rPr>
      </w:pPr>
    </w:p>
    <w:p w:rsidR="00DF55AF" w:rsidRDefault="00DF55AF" w:rsidP="009D2DC6">
      <w:pPr>
        <w:pStyle w:val="NoSpacing"/>
        <w:rPr>
          <w:rFonts w:ascii="Goudy Old Style" w:hAnsi="Goudy Old Style"/>
          <w:sz w:val="24"/>
          <w:szCs w:val="24"/>
        </w:rPr>
      </w:pPr>
      <w:r>
        <w:rPr>
          <w:rFonts w:ascii="Goudy Old Style" w:hAnsi="Goudy Old Style"/>
          <w:sz w:val="24"/>
          <w:szCs w:val="24"/>
        </w:rPr>
        <w:t xml:space="preserve">Mr. Wedberg stated that the full faculty/staff was completing Racial Equity Training during the Faculty/Staff In-Service. The board was invited to attend if they were interested. </w:t>
      </w:r>
    </w:p>
    <w:p w:rsidR="00DF55AF" w:rsidRDefault="00DF55AF" w:rsidP="009D2DC6">
      <w:pPr>
        <w:pStyle w:val="NoSpacing"/>
        <w:rPr>
          <w:rFonts w:ascii="Goudy Old Style" w:hAnsi="Goudy Old Style"/>
          <w:sz w:val="24"/>
          <w:szCs w:val="24"/>
        </w:rPr>
      </w:pPr>
    </w:p>
    <w:p w:rsidR="00D96B25" w:rsidRDefault="00D96B25" w:rsidP="009D2DC6">
      <w:pPr>
        <w:pStyle w:val="NoSpacing"/>
        <w:rPr>
          <w:rFonts w:ascii="Goudy Old Style" w:hAnsi="Goudy Old Style"/>
          <w:sz w:val="24"/>
          <w:szCs w:val="24"/>
        </w:rPr>
      </w:pPr>
      <w:r>
        <w:rPr>
          <w:rFonts w:ascii="Goudy Old Style" w:hAnsi="Goudy Old Style"/>
          <w:sz w:val="24"/>
          <w:szCs w:val="24"/>
        </w:rPr>
        <w:t>Mr. Brous</w:t>
      </w:r>
      <w:r w:rsidR="00DF55AF">
        <w:rPr>
          <w:rFonts w:ascii="Goudy Old Style" w:hAnsi="Goudy Old Style"/>
          <w:sz w:val="24"/>
          <w:szCs w:val="24"/>
        </w:rPr>
        <w:t>s</w:t>
      </w:r>
      <w:r>
        <w:rPr>
          <w:rFonts w:ascii="Goudy Old Style" w:hAnsi="Goudy Old Style"/>
          <w:sz w:val="24"/>
          <w:szCs w:val="24"/>
        </w:rPr>
        <w:t xml:space="preserve">ard asked for Public Comment. There was none. </w:t>
      </w:r>
    </w:p>
    <w:p w:rsidR="00D96B25" w:rsidRDefault="00D96B25"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u w:val="single"/>
        </w:rPr>
      </w:pPr>
      <w:r>
        <w:rPr>
          <w:rFonts w:ascii="Goudy Old Style" w:hAnsi="Goudy Old Style"/>
          <w:sz w:val="24"/>
          <w:szCs w:val="24"/>
        </w:rPr>
        <w:t>Ms. Morse made a motion to adjourn. Ms. Morrell seconded the motion. All were in favor. Meeting adjourned at 6:02 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Secretary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E1" w:rsidRDefault="00A270E1" w:rsidP="00B805FE">
      <w:pPr>
        <w:spacing w:after="0" w:line="240" w:lineRule="auto"/>
      </w:pPr>
      <w:r>
        <w:separator/>
      </w:r>
    </w:p>
  </w:endnote>
  <w:endnote w:type="continuationSeparator" w:id="0">
    <w:p w:rsidR="00A270E1" w:rsidRDefault="00A270E1"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E1" w:rsidRDefault="00A270E1" w:rsidP="00B805FE">
      <w:pPr>
        <w:spacing w:after="0" w:line="240" w:lineRule="auto"/>
      </w:pPr>
      <w:r>
        <w:separator/>
      </w:r>
    </w:p>
  </w:footnote>
  <w:footnote w:type="continuationSeparator" w:id="0">
    <w:p w:rsidR="00A270E1" w:rsidRDefault="00A270E1"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3" w:rsidRDefault="00470CD3">
    <w:pPr>
      <w:pStyle w:val="Header"/>
      <w:rPr>
        <w:rFonts w:ascii="Goudy Old Style" w:hAnsi="Goudy Old Style"/>
        <w:sz w:val="24"/>
        <w:szCs w:val="24"/>
      </w:rPr>
    </w:pPr>
    <w:r w:rsidRPr="00495D46">
      <w:rPr>
        <w:rFonts w:ascii="Goudy Old Style" w:hAnsi="Goudy Old Style"/>
        <w:sz w:val="24"/>
        <w:szCs w:val="24"/>
      </w:rPr>
      <w:t>Board of Directors Meeting</w:t>
    </w:r>
  </w:p>
  <w:p w:rsidR="00470CD3" w:rsidRPr="00495D46" w:rsidRDefault="00470CD3">
    <w:pPr>
      <w:pStyle w:val="Header"/>
      <w:rPr>
        <w:rFonts w:ascii="Goudy Old Style" w:hAnsi="Goudy Old Style"/>
        <w:sz w:val="24"/>
        <w:szCs w:val="24"/>
      </w:rPr>
    </w:pPr>
    <w:r>
      <w:rPr>
        <w:rFonts w:ascii="Goudy Old Style" w:hAnsi="Goudy Old Style"/>
        <w:sz w:val="24"/>
        <w:szCs w:val="24"/>
      </w:rPr>
      <w:t>June 11, 2019</w:t>
    </w:r>
  </w:p>
  <w:p w:rsidR="00470CD3" w:rsidRDefault="00470CD3">
    <w:pPr>
      <w:pStyle w:val="Header"/>
      <w:rPr>
        <w:rFonts w:ascii="Goudy Old Style" w:hAnsi="Goudy Old Style"/>
        <w:sz w:val="24"/>
        <w:szCs w:val="24"/>
      </w:rPr>
    </w:pPr>
    <w:r w:rsidRPr="00495D46">
      <w:rPr>
        <w:rFonts w:ascii="Goudy Old Style" w:hAnsi="Goudy Old Style"/>
        <w:sz w:val="24"/>
        <w:szCs w:val="24"/>
      </w:rPr>
      <w:t>Minutes</w:t>
    </w:r>
  </w:p>
  <w:p w:rsidR="00470CD3" w:rsidRPr="00495D46" w:rsidRDefault="00470CD3"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9B11D3">
      <w:rPr>
        <w:rFonts w:ascii="Goudy Old Style" w:hAnsi="Goudy Old Style"/>
        <w:noProof/>
        <w:sz w:val="24"/>
        <w:szCs w:val="24"/>
      </w:rPr>
      <w:t>2</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3" w:rsidRDefault="00470CD3" w:rsidP="00547295">
    <w:pPr>
      <w:pStyle w:val="NoSpacing"/>
      <w:jc w:val="center"/>
      <w:rPr>
        <w:rFonts w:ascii="Goudy Old Style" w:hAnsi="Goudy Old Style"/>
        <w:sz w:val="24"/>
        <w:szCs w:val="24"/>
      </w:rPr>
    </w:pPr>
    <w:r>
      <w:rPr>
        <w:rFonts w:ascii="Goudy Old Style" w:hAnsi="Goudy Old Style"/>
        <w:sz w:val="24"/>
        <w:szCs w:val="24"/>
      </w:rPr>
      <w:t>NOCCA</w:t>
    </w:r>
  </w:p>
  <w:p w:rsidR="00470CD3" w:rsidRDefault="00470CD3"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470CD3" w:rsidRDefault="00470CD3" w:rsidP="00547295">
    <w:pPr>
      <w:pStyle w:val="NoSpacing"/>
      <w:jc w:val="center"/>
      <w:rPr>
        <w:rFonts w:ascii="Goudy Old Style" w:hAnsi="Goudy Old Style"/>
        <w:sz w:val="24"/>
        <w:szCs w:val="24"/>
      </w:rPr>
    </w:pPr>
    <w:r>
      <w:rPr>
        <w:rFonts w:ascii="Goudy Old Style" w:hAnsi="Goudy Old Style"/>
        <w:sz w:val="24"/>
        <w:szCs w:val="24"/>
      </w:rPr>
      <w:t>Tuesday, June 11, 2019</w:t>
    </w:r>
  </w:p>
  <w:p w:rsidR="00470CD3" w:rsidRDefault="00470CD3" w:rsidP="00547295">
    <w:pPr>
      <w:pStyle w:val="NoSpacing"/>
      <w:jc w:val="center"/>
      <w:rPr>
        <w:rFonts w:ascii="Goudy Old Style" w:hAnsi="Goudy Old Style"/>
        <w:sz w:val="24"/>
        <w:szCs w:val="24"/>
      </w:rPr>
    </w:pPr>
    <w:r>
      <w:rPr>
        <w:rFonts w:ascii="Goudy Old Style" w:hAnsi="Goudy Old Style"/>
        <w:sz w:val="24"/>
        <w:szCs w:val="24"/>
      </w:rPr>
      <w:t>NOCCA Library</w:t>
    </w:r>
  </w:p>
  <w:p w:rsidR="00470CD3" w:rsidRDefault="00470CD3" w:rsidP="00547295">
    <w:pPr>
      <w:pStyle w:val="NoSpacing"/>
      <w:jc w:val="center"/>
      <w:rPr>
        <w:rFonts w:ascii="Goudy Old Style" w:hAnsi="Goudy Old Style"/>
        <w:sz w:val="24"/>
        <w:szCs w:val="24"/>
      </w:rPr>
    </w:pPr>
  </w:p>
  <w:p w:rsidR="00470CD3" w:rsidRDefault="00470CD3" w:rsidP="00547295">
    <w:pPr>
      <w:pStyle w:val="NoSpacing"/>
      <w:jc w:val="center"/>
      <w:rPr>
        <w:rFonts w:ascii="Goudy Old Style" w:hAnsi="Goudy Old Style"/>
        <w:sz w:val="24"/>
        <w:szCs w:val="24"/>
      </w:rPr>
    </w:pPr>
    <w:r>
      <w:rPr>
        <w:rFonts w:ascii="Goudy Old Style" w:hAnsi="Goudy Old Style"/>
        <w:sz w:val="24"/>
        <w:szCs w:val="24"/>
      </w:rPr>
      <w:t>MINUTES</w:t>
    </w:r>
  </w:p>
  <w:p w:rsidR="00470CD3" w:rsidRDefault="0047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87D"/>
    <w:multiLevelType w:val="hybridMultilevel"/>
    <w:tmpl w:val="53C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5"/>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15227"/>
    <w:rsid w:val="00026CDC"/>
    <w:rsid w:val="00037129"/>
    <w:rsid w:val="00037D4E"/>
    <w:rsid w:val="000533ED"/>
    <w:rsid w:val="000713A7"/>
    <w:rsid w:val="000757D4"/>
    <w:rsid w:val="00076724"/>
    <w:rsid w:val="0008469A"/>
    <w:rsid w:val="0008620E"/>
    <w:rsid w:val="000A13EB"/>
    <w:rsid w:val="000A1E28"/>
    <w:rsid w:val="000A49A2"/>
    <w:rsid w:val="000A65FB"/>
    <w:rsid w:val="000A703A"/>
    <w:rsid w:val="000B0723"/>
    <w:rsid w:val="000C0385"/>
    <w:rsid w:val="000C095E"/>
    <w:rsid w:val="000C0A2C"/>
    <w:rsid w:val="000C0BDC"/>
    <w:rsid w:val="000D4FCA"/>
    <w:rsid w:val="000E0C0B"/>
    <w:rsid w:val="000E76C2"/>
    <w:rsid w:val="00101967"/>
    <w:rsid w:val="0010565A"/>
    <w:rsid w:val="00106CC0"/>
    <w:rsid w:val="00107878"/>
    <w:rsid w:val="00110666"/>
    <w:rsid w:val="0011441A"/>
    <w:rsid w:val="0011782C"/>
    <w:rsid w:val="00130DAF"/>
    <w:rsid w:val="00134D60"/>
    <w:rsid w:val="00134FE3"/>
    <w:rsid w:val="00150A66"/>
    <w:rsid w:val="00152E20"/>
    <w:rsid w:val="0017186E"/>
    <w:rsid w:val="00171E45"/>
    <w:rsid w:val="00176CCB"/>
    <w:rsid w:val="00184C1B"/>
    <w:rsid w:val="0018523E"/>
    <w:rsid w:val="00193200"/>
    <w:rsid w:val="00195283"/>
    <w:rsid w:val="001A471A"/>
    <w:rsid w:val="001B059E"/>
    <w:rsid w:val="001B06C7"/>
    <w:rsid w:val="001B603B"/>
    <w:rsid w:val="001C17DE"/>
    <w:rsid w:val="001C5C10"/>
    <w:rsid w:val="001C648F"/>
    <w:rsid w:val="001C77DA"/>
    <w:rsid w:val="001D747E"/>
    <w:rsid w:val="00201322"/>
    <w:rsid w:val="00201D39"/>
    <w:rsid w:val="00202C51"/>
    <w:rsid w:val="00204B8A"/>
    <w:rsid w:val="00217FC6"/>
    <w:rsid w:val="00237B1A"/>
    <w:rsid w:val="00240BB3"/>
    <w:rsid w:val="002433AB"/>
    <w:rsid w:val="0024545F"/>
    <w:rsid w:val="00246598"/>
    <w:rsid w:val="00247547"/>
    <w:rsid w:val="0027021F"/>
    <w:rsid w:val="00273939"/>
    <w:rsid w:val="00274BC8"/>
    <w:rsid w:val="00287764"/>
    <w:rsid w:val="0029010A"/>
    <w:rsid w:val="0029355E"/>
    <w:rsid w:val="002945B1"/>
    <w:rsid w:val="00294F78"/>
    <w:rsid w:val="002A0B9F"/>
    <w:rsid w:val="002B2F74"/>
    <w:rsid w:val="002B4B95"/>
    <w:rsid w:val="002B7656"/>
    <w:rsid w:val="002C259D"/>
    <w:rsid w:val="002C30CF"/>
    <w:rsid w:val="002F7B85"/>
    <w:rsid w:val="003058E1"/>
    <w:rsid w:val="00311B21"/>
    <w:rsid w:val="003126DB"/>
    <w:rsid w:val="003143CC"/>
    <w:rsid w:val="0032412C"/>
    <w:rsid w:val="0032694B"/>
    <w:rsid w:val="00331329"/>
    <w:rsid w:val="00337A78"/>
    <w:rsid w:val="00344252"/>
    <w:rsid w:val="0035258B"/>
    <w:rsid w:val="00362CC4"/>
    <w:rsid w:val="00365B51"/>
    <w:rsid w:val="00376DBC"/>
    <w:rsid w:val="003859E2"/>
    <w:rsid w:val="003972F2"/>
    <w:rsid w:val="003A1051"/>
    <w:rsid w:val="003A6D8F"/>
    <w:rsid w:val="003A78A0"/>
    <w:rsid w:val="003B21C2"/>
    <w:rsid w:val="003C2EE9"/>
    <w:rsid w:val="003C5878"/>
    <w:rsid w:val="003C6C0B"/>
    <w:rsid w:val="003C75F9"/>
    <w:rsid w:val="003E06DF"/>
    <w:rsid w:val="003E1048"/>
    <w:rsid w:val="003E287A"/>
    <w:rsid w:val="003F6DBB"/>
    <w:rsid w:val="0043033A"/>
    <w:rsid w:val="00430854"/>
    <w:rsid w:val="00432038"/>
    <w:rsid w:val="004342C2"/>
    <w:rsid w:val="00434E95"/>
    <w:rsid w:val="0044277F"/>
    <w:rsid w:val="00443563"/>
    <w:rsid w:val="00447A0D"/>
    <w:rsid w:val="00454BE7"/>
    <w:rsid w:val="004614BF"/>
    <w:rsid w:val="004647A0"/>
    <w:rsid w:val="004653F5"/>
    <w:rsid w:val="00466250"/>
    <w:rsid w:val="0046706E"/>
    <w:rsid w:val="00470CD3"/>
    <w:rsid w:val="00470FEC"/>
    <w:rsid w:val="00486419"/>
    <w:rsid w:val="00487273"/>
    <w:rsid w:val="00494730"/>
    <w:rsid w:val="00495D46"/>
    <w:rsid w:val="004A2C8F"/>
    <w:rsid w:val="004A558E"/>
    <w:rsid w:val="004C12F1"/>
    <w:rsid w:val="004C1542"/>
    <w:rsid w:val="004E362F"/>
    <w:rsid w:val="004E770C"/>
    <w:rsid w:val="005008E5"/>
    <w:rsid w:val="00502246"/>
    <w:rsid w:val="00521186"/>
    <w:rsid w:val="005245F9"/>
    <w:rsid w:val="00526427"/>
    <w:rsid w:val="00533265"/>
    <w:rsid w:val="00541D73"/>
    <w:rsid w:val="0054224A"/>
    <w:rsid w:val="00543F8A"/>
    <w:rsid w:val="0054502E"/>
    <w:rsid w:val="00547295"/>
    <w:rsid w:val="005562FA"/>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5398"/>
    <w:rsid w:val="005C69F7"/>
    <w:rsid w:val="005D6797"/>
    <w:rsid w:val="005D6906"/>
    <w:rsid w:val="005E1BCD"/>
    <w:rsid w:val="005F240F"/>
    <w:rsid w:val="005F3D6A"/>
    <w:rsid w:val="00601118"/>
    <w:rsid w:val="00601E22"/>
    <w:rsid w:val="00602194"/>
    <w:rsid w:val="00602776"/>
    <w:rsid w:val="006127E5"/>
    <w:rsid w:val="00617B87"/>
    <w:rsid w:val="0062468E"/>
    <w:rsid w:val="00653471"/>
    <w:rsid w:val="00654791"/>
    <w:rsid w:val="00655D77"/>
    <w:rsid w:val="006613C9"/>
    <w:rsid w:val="00664DAC"/>
    <w:rsid w:val="0066707A"/>
    <w:rsid w:val="00687235"/>
    <w:rsid w:val="006924F4"/>
    <w:rsid w:val="00697D82"/>
    <w:rsid w:val="006A410D"/>
    <w:rsid w:val="006C720C"/>
    <w:rsid w:val="006D1828"/>
    <w:rsid w:val="006E1AA7"/>
    <w:rsid w:val="006E78CB"/>
    <w:rsid w:val="006F1672"/>
    <w:rsid w:val="006F6C1B"/>
    <w:rsid w:val="00702A74"/>
    <w:rsid w:val="007041BA"/>
    <w:rsid w:val="00705158"/>
    <w:rsid w:val="007141F2"/>
    <w:rsid w:val="00715401"/>
    <w:rsid w:val="00724EA3"/>
    <w:rsid w:val="0072641A"/>
    <w:rsid w:val="0073792E"/>
    <w:rsid w:val="00737FE3"/>
    <w:rsid w:val="00743B52"/>
    <w:rsid w:val="00745146"/>
    <w:rsid w:val="00747D55"/>
    <w:rsid w:val="00747F8C"/>
    <w:rsid w:val="007570EC"/>
    <w:rsid w:val="007603CA"/>
    <w:rsid w:val="00771E06"/>
    <w:rsid w:val="00781AC0"/>
    <w:rsid w:val="0078671D"/>
    <w:rsid w:val="00786744"/>
    <w:rsid w:val="00790218"/>
    <w:rsid w:val="007A293D"/>
    <w:rsid w:val="007A60BD"/>
    <w:rsid w:val="007E680D"/>
    <w:rsid w:val="00801188"/>
    <w:rsid w:val="00801CD1"/>
    <w:rsid w:val="00806931"/>
    <w:rsid w:val="0081112E"/>
    <w:rsid w:val="00814A03"/>
    <w:rsid w:val="00814A57"/>
    <w:rsid w:val="00831704"/>
    <w:rsid w:val="0084681A"/>
    <w:rsid w:val="00853212"/>
    <w:rsid w:val="008539FB"/>
    <w:rsid w:val="00855657"/>
    <w:rsid w:val="00855B05"/>
    <w:rsid w:val="00871C19"/>
    <w:rsid w:val="008819F5"/>
    <w:rsid w:val="008E1469"/>
    <w:rsid w:val="008E21CB"/>
    <w:rsid w:val="008F041D"/>
    <w:rsid w:val="008F0B5E"/>
    <w:rsid w:val="008F56E0"/>
    <w:rsid w:val="008F754B"/>
    <w:rsid w:val="0090028F"/>
    <w:rsid w:val="0090130E"/>
    <w:rsid w:val="00911617"/>
    <w:rsid w:val="00916056"/>
    <w:rsid w:val="00924E74"/>
    <w:rsid w:val="00927902"/>
    <w:rsid w:val="00931CD6"/>
    <w:rsid w:val="00932499"/>
    <w:rsid w:val="00937478"/>
    <w:rsid w:val="009452B9"/>
    <w:rsid w:val="0095327E"/>
    <w:rsid w:val="009548B4"/>
    <w:rsid w:val="00966B70"/>
    <w:rsid w:val="00972C60"/>
    <w:rsid w:val="00980D32"/>
    <w:rsid w:val="00991DF0"/>
    <w:rsid w:val="009A0D16"/>
    <w:rsid w:val="009A2760"/>
    <w:rsid w:val="009A3D24"/>
    <w:rsid w:val="009B11D3"/>
    <w:rsid w:val="009B7512"/>
    <w:rsid w:val="009C02D6"/>
    <w:rsid w:val="009D0581"/>
    <w:rsid w:val="009D2DC6"/>
    <w:rsid w:val="009D6605"/>
    <w:rsid w:val="009E203C"/>
    <w:rsid w:val="009F3C6A"/>
    <w:rsid w:val="009F4665"/>
    <w:rsid w:val="009F7412"/>
    <w:rsid w:val="00A13114"/>
    <w:rsid w:val="00A23F4B"/>
    <w:rsid w:val="00A24BB0"/>
    <w:rsid w:val="00A270E1"/>
    <w:rsid w:val="00A34D7A"/>
    <w:rsid w:val="00A36410"/>
    <w:rsid w:val="00A36AD2"/>
    <w:rsid w:val="00A40C9D"/>
    <w:rsid w:val="00A4198A"/>
    <w:rsid w:val="00A50866"/>
    <w:rsid w:val="00A557C5"/>
    <w:rsid w:val="00A6029F"/>
    <w:rsid w:val="00A64087"/>
    <w:rsid w:val="00A75767"/>
    <w:rsid w:val="00AA2739"/>
    <w:rsid w:val="00AB77FD"/>
    <w:rsid w:val="00AC3AEF"/>
    <w:rsid w:val="00AD04E6"/>
    <w:rsid w:val="00AD0962"/>
    <w:rsid w:val="00AD3560"/>
    <w:rsid w:val="00AD6FD5"/>
    <w:rsid w:val="00AE3CA7"/>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60056"/>
    <w:rsid w:val="00B805FE"/>
    <w:rsid w:val="00B93854"/>
    <w:rsid w:val="00BA0472"/>
    <w:rsid w:val="00BA41D8"/>
    <w:rsid w:val="00BA6940"/>
    <w:rsid w:val="00BB1FFD"/>
    <w:rsid w:val="00BB60B1"/>
    <w:rsid w:val="00BB77F0"/>
    <w:rsid w:val="00BC2F16"/>
    <w:rsid w:val="00BC65FA"/>
    <w:rsid w:val="00BC6DCD"/>
    <w:rsid w:val="00BD3B9D"/>
    <w:rsid w:val="00BE60E8"/>
    <w:rsid w:val="00BF570F"/>
    <w:rsid w:val="00BF7D22"/>
    <w:rsid w:val="00C00E44"/>
    <w:rsid w:val="00C02CA1"/>
    <w:rsid w:val="00C17601"/>
    <w:rsid w:val="00C2434D"/>
    <w:rsid w:val="00C25B9B"/>
    <w:rsid w:val="00C2763C"/>
    <w:rsid w:val="00C30C0B"/>
    <w:rsid w:val="00C36B36"/>
    <w:rsid w:val="00C64D0C"/>
    <w:rsid w:val="00C666D2"/>
    <w:rsid w:val="00C779AE"/>
    <w:rsid w:val="00C83409"/>
    <w:rsid w:val="00C846E7"/>
    <w:rsid w:val="00C9274F"/>
    <w:rsid w:val="00C93FB3"/>
    <w:rsid w:val="00C946A4"/>
    <w:rsid w:val="00C96586"/>
    <w:rsid w:val="00C967D3"/>
    <w:rsid w:val="00C975ED"/>
    <w:rsid w:val="00CB19E7"/>
    <w:rsid w:val="00CB1FDF"/>
    <w:rsid w:val="00CC0425"/>
    <w:rsid w:val="00CD178A"/>
    <w:rsid w:val="00CE79E8"/>
    <w:rsid w:val="00CF14F9"/>
    <w:rsid w:val="00CF5FB0"/>
    <w:rsid w:val="00D11332"/>
    <w:rsid w:val="00D11DE1"/>
    <w:rsid w:val="00D207CB"/>
    <w:rsid w:val="00D3424A"/>
    <w:rsid w:val="00D37929"/>
    <w:rsid w:val="00D405FA"/>
    <w:rsid w:val="00D43AA9"/>
    <w:rsid w:val="00D53939"/>
    <w:rsid w:val="00D542A8"/>
    <w:rsid w:val="00D56137"/>
    <w:rsid w:val="00D6107A"/>
    <w:rsid w:val="00D643F5"/>
    <w:rsid w:val="00D6525F"/>
    <w:rsid w:val="00D655C5"/>
    <w:rsid w:val="00D75898"/>
    <w:rsid w:val="00D84CFA"/>
    <w:rsid w:val="00D95BBA"/>
    <w:rsid w:val="00D96B25"/>
    <w:rsid w:val="00DA105E"/>
    <w:rsid w:val="00DA41B5"/>
    <w:rsid w:val="00DA5E90"/>
    <w:rsid w:val="00DA6EB5"/>
    <w:rsid w:val="00DA7E54"/>
    <w:rsid w:val="00DB0EE5"/>
    <w:rsid w:val="00DB2483"/>
    <w:rsid w:val="00DB7981"/>
    <w:rsid w:val="00DC5EE6"/>
    <w:rsid w:val="00DE2F31"/>
    <w:rsid w:val="00DE56C8"/>
    <w:rsid w:val="00DF0D42"/>
    <w:rsid w:val="00DF2038"/>
    <w:rsid w:val="00DF55AF"/>
    <w:rsid w:val="00DF75DE"/>
    <w:rsid w:val="00E00002"/>
    <w:rsid w:val="00E025A5"/>
    <w:rsid w:val="00E031AF"/>
    <w:rsid w:val="00E04EE1"/>
    <w:rsid w:val="00E05F26"/>
    <w:rsid w:val="00E14CBA"/>
    <w:rsid w:val="00E21B2F"/>
    <w:rsid w:val="00E51161"/>
    <w:rsid w:val="00E638EF"/>
    <w:rsid w:val="00E70861"/>
    <w:rsid w:val="00E80AF3"/>
    <w:rsid w:val="00E87D10"/>
    <w:rsid w:val="00E90291"/>
    <w:rsid w:val="00E96B85"/>
    <w:rsid w:val="00EA210B"/>
    <w:rsid w:val="00EB746F"/>
    <w:rsid w:val="00EB7F47"/>
    <w:rsid w:val="00EC09B7"/>
    <w:rsid w:val="00EC1F21"/>
    <w:rsid w:val="00EC263C"/>
    <w:rsid w:val="00EC34BA"/>
    <w:rsid w:val="00EC7C05"/>
    <w:rsid w:val="00EE4FB3"/>
    <w:rsid w:val="00EF2A2B"/>
    <w:rsid w:val="00EF3263"/>
    <w:rsid w:val="00EF4528"/>
    <w:rsid w:val="00EF48E2"/>
    <w:rsid w:val="00EF5AC9"/>
    <w:rsid w:val="00F10054"/>
    <w:rsid w:val="00F255D6"/>
    <w:rsid w:val="00F278CA"/>
    <w:rsid w:val="00F42821"/>
    <w:rsid w:val="00F44FF6"/>
    <w:rsid w:val="00F46B70"/>
    <w:rsid w:val="00F50142"/>
    <w:rsid w:val="00F616B0"/>
    <w:rsid w:val="00F647C6"/>
    <w:rsid w:val="00FA0652"/>
    <w:rsid w:val="00FB126F"/>
    <w:rsid w:val="00FC08DE"/>
    <w:rsid w:val="00FD173E"/>
    <w:rsid w:val="00FD1CA6"/>
    <w:rsid w:val="00FE25E4"/>
    <w:rsid w:val="00FE625A"/>
    <w:rsid w:val="00FF3E25"/>
    <w:rsid w:val="00FF4D48"/>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41AB"/>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4</cp:revision>
  <cp:lastPrinted>2019-08-26T16:27:00Z</cp:lastPrinted>
  <dcterms:created xsi:type="dcterms:W3CDTF">2019-08-19T23:33:00Z</dcterms:created>
  <dcterms:modified xsi:type="dcterms:W3CDTF">2019-08-26T16:35:00Z</dcterms:modified>
</cp:coreProperties>
</file>